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64" w:rsidRPr="009C624B" w:rsidRDefault="00B32264" w:rsidP="008F5B29">
      <w:pPr>
        <w:pBdr>
          <w:bottom w:val="single" w:sz="4" w:space="1" w:color="E36C0A"/>
        </w:pBdr>
        <w:spacing w:after="0" w:line="240" w:lineRule="auto"/>
        <w:jc w:val="both"/>
        <w:rPr>
          <w:rFonts w:ascii="Garamond" w:hAnsi="Garamond"/>
          <w:b/>
          <w:color w:val="002060"/>
          <w:lang w:val="es-ES_tradnl"/>
        </w:rPr>
      </w:pPr>
      <w:r w:rsidRPr="009C624B">
        <w:rPr>
          <w:rFonts w:ascii="Garamond" w:hAnsi="Garamond"/>
          <w:b/>
          <w:color w:val="002060"/>
          <w:lang w:val="es-ES_tradnl"/>
        </w:rPr>
        <w:t>CRITERIOS DE AFINIDAD</w:t>
      </w:r>
    </w:p>
    <w:p w:rsidR="00B32264" w:rsidRDefault="00B32264" w:rsidP="008F5B29">
      <w:pPr>
        <w:spacing w:after="0" w:line="240" w:lineRule="auto"/>
        <w:jc w:val="both"/>
        <w:rPr>
          <w:rFonts w:ascii="Garamond" w:hAnsi="Garamond"/>
          <w:lang w:val="es-ES_tradnl"/>
        </w:rPr>
      </w:pPr>
    </w:p>
    <w:p w:rsidR="00B32264" w:rsidRDefault="00B32264" w:rsidP="008F5B29">
      <w:pPr>
        <w:spacing w:after="0" w:line="240" w:lineRule="auto"/>
        <w:jc w:val="both"/>
        <w:rPr>
          <w:rFonts w:ascii="Garamond" w:hAnsi="Garamond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50"/>
        <w:gridCol w:w="6370"/>
      </w:tblGrid>
      <w:tr w:rsidR="00B32264" w:rsidRPr="007C3543" w:rsidTr="007C3543">
        <w:trPr>
          <w:trHeight w:val="431"/>
        </w:trPr>
        <w:tc>
          <w:tcPr>
            <w:tcW w:w="2376" w:type="dxa"/>
            <w:vAlign w:val="center"/>
          </w:tcPr>
          <w:p w:rsidR="00B32264" w:rsidRPr="007C3543" w:rsidRDefault="00B32264" w:rsidP="007C3543">
            <w:pPr>
              <w:spacing w:after="0" w:line="240" w:lineRule="auto"/>
              <w:rPr>
                <w:rFonts w:ascii="Garamond" w:hAnsi="Garamond"/>
                <w:b/>
                <w:lang w:val="es-ES_tradnl"/>
              </w:rPr>
            </w:pPr>
            <w:r w:rsidRPr="007C3543">
              <w:rPr>
                <w:rFonts w:ascii="Garamond" w:hAnsi="Garamond"/>
                <w:b/>
                <w:lang w:val="es-ES_tradnl"/>
              </w:rPr>
              <w:t>DEPARTAMENTO:</w:t>
            </w:r>
          </w:p>
        </w:tc>
        <w:tc>
          <w:tcPr>
            <w:tcW w:w="7402" w:type="dxa"/>
            <w:vAlign w:val="center"/>
          </w:tcPr>
          <w:p w:rsidR="00B32264" w:rsidRPr="007C3543" w:rsidRDefault="00B32264" w:rsidP="007C3543">
            <w:pPr>
              <w:spacing w:after="0" w:line="240" w:lineRule="auto"/>
              <w:rPr>
                <w:rFonts w:ascii="Garamond" w:hAnsi="Garamond"/>
                <w:lang w:val="es-ES_tradnl"/>
              </w:rPr>
            </w:pPr>
          </w:p>
        </w:tc>
      </w:tr>
      <w:tr w:rsidR="00B32264" w:rsidRPr="007C3543" w:rsidTr="007C3543">
        <w:trPr>
          <w:trHeight w:val="410"/>
        </w:trPr>
        <w:tc>
          <w:tcPr>
            <w:tcW w:w="2376" w:type="dxa"/>
            <w:vAlign w:val="center"/>
          </w:tcPr>
          <w:p w:rsidR="00B32264" w:rsidRPr="007C3543" w:rsidRDefault="00B32264" w:rsidP="007C3543">
            <w:pPr>
              <w:spacing w:after="0" w:line="240" w:lineRule="auto"/>
              <w:rPr>
                <w:rFonts w:ascii="Garamond" w:hAnsi="Garamond"/>
                <w:b/>
                <w:lang w:val="es-ES_tradnl"/>
              </w:rPr>
            </w:pPr>
            <w:r w:rsidRPr="007C3543">
              <w:rPr>
                <w:rFonts w:ascii="Garamond" w:hAnsi="Garamond"/>
                <w:b/>
                <w:lang w:val="es-ES_tradnl"/>
              </w:rPr>
              <w:t>ÁREA:</w:t>
            </w:r>
          </w:p>
        </w:tc>
        <w:tc>
          <w:tcPr>
            <w:tcW w:w="7402" w:type="dxa"/>
            <w:vAlign w:val="center"/>
          </w:tcPr>
          <w:p w:rsidR="00B32264" w:rsidRPr="007C3543" w:rsidRDefault="00B32264" w:rsidP="007C3543">
            <w:pPr>
              <w:spacing w:after="0" w:line="240" w:lineRule="auto"/>
              <w:rPr>
                <w:rFonts w:ascii="Garamond" w:hAnsi="Garamond"/>
                <w:lang w:val="es-ES_tradnl"/>
              </w:rPr>
            </w:pPr>
          </w:p>
        </w:tc>
      </w:tr>
    </w:tbl>
    <w:p w:rsidR="00B32264" w:rsidRDefault="00B32264" w:rsidP="008F5B29">
      <w:pPr>
        <w:spacing w:after="0" w:line="240" w:lineRule="auto"/>
        <w:jc w:val="both"/>
        <w:rPr>
          <w:rFonts w:ascii="Garamond" w:hAnsi="Garamond"/>
          <w:lang w:val="es-ES_tradnl"/>
        </w:rPr>
      </w:pPr>
    </w:p>
    <w:p w:rsidR="00B32264" w:rsidRDefault="00B32264" w:rsidP="008F5B29">
      <w:pPr>
        <w:spacing w:after="0" w:line="240" w:lineRule="auto"/>
        <w:jc w:val="both"/>
        <w:rPr>
          <w:rFonts w:ascii="Garamond" w:hAnsi="Garamond"/>
          <w:b/>
          <w:color w:val="002060"/>
          <w:lang w:val="es-ES_tradnl"/>
        </w:rPr>
      </w:pPr>
    </w:p>
    <w:p w:rsidR="00B32264" w:rsidRDefault="00B32264" w:rsidP="008F5B29">
      <w:pPr>
        <w:spacing w:after="0" w:line="240" w:lineRule="auto"/>
        <w:jc w:val="both"/>
        <w:rPr>
          <w:rFonts w:ascii="Garamond" w:hAnsi="Garamond"/>
          <w:b/>
          <w:color w:val="002060"/>
          <w:lang w:val="es-ES_tradnl"/>
        </w:rPr>
      </w:pPr>
    </w:p>
    <w:p w:rsidR="00B32264" w:rsidRPr="009C624B" w:rsidRDefault="00B32264" w:rsidP="008F5B29">
      <w:pPr>
        <w:spacing w:after="0" w:line="240" w:lineRule="auto"/>
        <w:jc w:val="both"/>
        <w:rPr>
          <w:rFonts w:ascii="Garamond" w:hAnsi="Garamond"/>
          <w:b/>
          <w:color w:val="002060"/>
          <w:lang w:val="es-ES_tradnl"/>
        </w:rPr>
      </w:pPr>
      <w:r w:rsidRPr="009C624B">
        <w:rPr>
          <w:rFonts w:ascii="Garamond" w:hAnsi="Garamond"/>
          <w:b/>
          <w:color w:val="002060"/>
          <w:lang w:val="es-ES_tradnl"/>
        </w:rPr>
        <w:t>CRITERIOS DE AFINIDAD</w:t>
      </w:r>
    </w:p>
    <w:p w:rsidR="00B32264" w:rsidRDefault="00B32264" w:rsidP="008F5B29">
      <w:pPr>
        <w:spacing w:after="0" w:line="240" w:lineRule="auto"/>
        <w:jc w:val="both"/>
        <w:rPr>
          <w:rFonts w:ascii="Garamond" w:hAnsi="Garamond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15"/>
        <w:gridCol w:w="2159"/>
        <w:gridCol w:w="2846"/>
      </w:tblGrid>
      <w:tr w:rsidR="00B32264" w:rsidRPr="007C3543" w:rsidTr="007C3543">
        <w:trPr>
          <w:trHeight w:val="433"/>
        </w:trPr>
        <w:tc>
          <w:tcPr>
            <w:tcW w:w="4219" w:type="dxa"/>
            <w:vAlign w:val="center"/>
          </w:tcPr>
          <w:p w:rsidR="00B32264" w:rsidRPr="007C3543" w:rsidRDefault="00B32264" w:rsidP="007C3543">
            <w:pPr>
              <w:tabs>
                <w:tab w:val="left" w:pos="-567"/>
              </w:tabs>
              <w:spacing w:after="0" w:line="240" w:lineRule="auto"/>
              <w:rPr>
                <w:rFonts w:ascii="Garamond" w:hAnsi="Garamond"/>
                <w:b/>
              </w:rPr>
            </w:pPr>
            <w:r w:rsidRPr="007C3543">
              <w:rPr>
                <w:rFonts w:ascii="Garamond" w:hAnsi="Garamond"/>
                <w:b/>
              </w:rPr>
              <w:t>ÁREAS</w:t>
            </w:r>
          </w:p>
        </w:tc>
        <w:tc>
          <w:tcPr>
            <w:tcW w:w="2410" w:type="dxa"/>
            <w:vAlign w:val="center"/>
          </w:tcPr>
          <w:p w:rsidR="00B32264" w:rsidRPr="007C3543" w:rsidRDefault="00B32264" w:rsidP="007C3543">
            <w:pPr>
              <w:tabs>
                <w:tab w:val="left" w:pos="-567"/>
              </w:tabs>
              <w:spacing w:after="0" w:line="240" w:lineRule="auto"/>
              <w:rPr>
                <w:rFonts w:ascii="Garamond" w:hAnsi="Garamond"/>
                <w:b/>
              </w:rPr>
            </w:pPr>
            <w:r w:rsidRPr="007C3543">
              <w:rPr>
                <w:rFonts w:ascii="Garamond" w:hAnsi="Garamond"/>
                <w:b/>
              </w:rPr>
              <w:t>AFÍN</w:t>
            </w:r>
          </w:p>
        </w:tc>
        <w:tc>
          <w:tcPr>
            <w:tcW w:w="3118" w:type="dxa"/>
            <w:vAlign w:val="center"/>
          </w:tcPr>
          <w:p w:rsidR="00B32264" w:rsidRPr="007C3543" w:rsidRDefault="00B32264" w:rsidP="007C3543">
            <w:pPr>
              <w:tabs>
                <w:tab w:val="left" w:pos="-567"/>
              </w:tabs>
              <w:spacing w:after="0" w:line="240" w:lineRule="auto"/>
              <w:rPr>
                <w:rFonts w:ascii="Garamond" w:hAnsi="Garamond"/>
                <w:b/>
              </w:rPr>
            </w:pPr>
            <w:r w:rsidRPr="007C3543">
              <w:rPr>
                <w:rFonts w:ascii="Garamond" w:hAnsi="Garamond"/>
                <w:b/>
              </w:rPr>
              <w:t>TOTAL AFINIDAD</w:t>
            </w:r>
          </w:p>
        </w:tc>
      </w:tr>
      <w:tr w:rsidR="00B32264" w:rsidRPr="007C3543" w:rsidTr="007C3543">
        <w:trPr>
          <w:trHeight w:val="465"/>
        </w:trPr>
        <w:tc>
          <w:tcPr>
            <w:tcW w:w="4219" w:type="dxa"/>
            <w:vAlign w:val="center"/>
          </w:tcPr>
          <w:p w:rsidR="00B32264" w:rsidRPr="007C3543" w:rsidRDefault="00B32264" w:rsidP="007C3543">
            <w:pPr>
              <w:tabs>
                <w:tab w:val="left" w:pos="-567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vAlign w:val="center"/>
          </w:tcPr>
          <w:p w:rsidR="00B32264" w:rsidRPr="007C3543" w:rsidRDefault="00B32264" w:rsidP="007C3543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118" w:type="dxa"/>
            <w:vAlign w:val="center"/>
          </w:tcPr>
          <w:p w:rsidR="00B32264" w:rsidRPr="007C3543" w:rsidRDefault="00B32264" w:rsidP="007C3543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</w:tbl>
    <w:p w:rsidR="00B32264" w:rsidRPr="009A4297" w:rsidRDefault="00B32264" w:rsidP="008F5B29">
      <w:pPr>
        <w:spacing w:after="0" w:line="240" w:lineRule="auto"/>
        <w:jc w:val="both"/>
        <w:rPr>
          <w:rFonts w:ascii="Garamond" w:hAnsi="Garamond"/>
          <w:lang w:val="es-ES_tradnl"/>
        </w:rPr>
      </w:pPr>
    </w:p>
    <w:p w:rsidR="00B32264" w:rsidRDefault="00B32264" w:rsidP="008F5B29">
      <w:pPr>
        <w:spacing w:after="0" w:line="240" w:lineRule="auto"/>
        <w:rPr>
          <w:rFonts w:ascii="Garamond" w:hAnsi="Garamond"/>
          <w:b/>
          <w:lang w:val="es-ES_tradnl"/>
        </w:rPr>
      </w:pPr>
    </w:p>
    <w:p w:rsidR="00B32264" w:rsidRPr="00431AD0" w:rsidRDefault="00B32264" w:rsidP="008F5B29">
      <w:pPr>
        <w:spacing w:after="0" w:line="240" w:lineRule="auto"/>
        <w:rPr>
          <w:rFonts w:ascii="Garamond" w:hAnsi="Garamond"/>
          <w:b/>
          <w:lang w:val="es-ES_tradnl"/>
        </w:rPr>
      </w:pPr>
      <w:r w:rsidRPr="00431AD0">
        <w:rPr>
          <w:rFonts w:ascii="Garamond" w:hAnsi="Garamond"/>
          <w:b/>
          <w:lang w:val="es-ES_tradnl"/>
        </w:rPr>
        <w:t>MOTIVACIÓN:</w:t>
      </w:r>
    </w:p>
    <w:p w:rsidR="00B32264" w:rsidRDefault="00B32264" w:rsidP="008F5B29">
      <w:pPr>
        <w:spacing w:after="0" w:line="240" w:lineRule="auto"/>
        <w:rPr>
          <w:rFonts w:ascii="Garamond" w:hAnsi="Garamond"/>
          <w:lang w:val="es-ES_tradnl"/>
        </w:rPr>
      </w:pPr>
    </w:p>
    <w:p w:rsidR="00B32264" w:rsidRDefault="00B32264" w:rsidP="008F5B29">
      <w:pPr>
        <w:spacing w:after="0" w:line="240" w:lineRule="auto"/>
        <w:rPr>
          <w:rFonts w:ascii="Garamond" w:hAnsi="Garamond"/>
          <w:lang w:val="es-ES_tradnl"/>
        </w:rPr>
      </w:pPr>
    </w:p>
    <w:p w:rsidR="00B32264" w:rsidRDefault="00B32264" w:rsidP="008F5B29">
      <w:pPr>
        <w:spacing w:after="0" w:line="240" w:lineRule="auto"/>
        <w:rPr>
          <w:rFonts w:ascii="Garamond" w:hAnsi="Garamond"/>
          <w:lang w:val="es-ES_tradnl"/>
        </w:rPr>
      </w:pPr>
    </w:p>
    <w:p w:rsidR="00B32264" w:rsidRDefault="00B32264" w:rsidP="008F5B29">
      <w:pPr>
        <w:spacing w:after="0" w:line="240" w:lineRule="auto"/>
        <w:rPr>
          <w:rFonts w:ascii="Garamond" w:hAnsi="Garamond"/>
          <w:lang w:val="es-ES_tradnl"/>
        </w:rPr>
      </w:pPr>
    </w:p>
    <w:p w:rsidR="00B32264" w:rsidRDefault="00B32264" w:rsidP="008F5B29">
      <w:pPr>
        <w:spacing w:after="0" w:line="240" w:lineRule="auto"/>
        <w:rPr>
          <w:rFonts w:ascii="Garamond" w:hAnsi="Garamond"/>
          <w:lang w:val="es-ES_tradnl"/>
        </w:rPr>
      </w:pPr>
      <w:r>
        <w:rPr>
          <w:rFonts w:ascii="Garamond" w:hAnsi="Garamond"/>
          <w:lang w:val="es-ES_tradnl"/>
        </w:rPr>
        <w:t>Criterios aprobados por el Consejo de Departamento de fecha:</w:t>
      </w:r>
    </w:p>
    <w:p w:rsidR="00B32264" w:rsidRPr="008F5B29" w:rsidRDefault="00B32264" w:rsidP="008F5B29">
      <w:pPr>
        <w:spacing w:after="0" w:line="240" w:lineRule="auto"/>
        <w:rPr>
          <w:rFonts w:ascii="Garamond" w:hAnsi="Garamond"/>
          <w:lang w:val="es-ES_tradnl"/>
        </w:rPr>
      </w:pPr>
    </w:p>
    <w:sectPr w:rsidR="00B32264" w:rsidRPr="008F5B29" w:rsidSect="007A25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B29"/>
    <w:rsid w:val="00152F78"/>
    <w:rsid w:val="001769B6"/>
    <w:rsid w:val="001B480C"/>
    <w:rsid w:val="002A1E35"/>
    <w:rsid w:val="003361F3"/>
    <w:rsid w:val="00431AD0"/>
    <w:rsid w:val="004C2B0E"/>
    <w:rsid w:val="00524BF1"/>
    <w:rsid w:val="00531F03"/>
    <w:rsid w:val="007A259A"/>
    <w:rsid w:val="007C3543"/>
    <w:rsid w:val="00837054"/>
    <w:rsid w:val="008F5B29"/>
    <w:rsid w:val="009A4297"/>
    <w:rsid w:val="009C624B"/>
    <w:rsid w:val="009C70CB"/>
    <w:rsid w:val="00A20071"/>
    <w:rsid w:val="00A9283A"/>
    <w:rsid w:val="00AE3AE6"/>
    <w:rsid w:val="00B32264"/>
    <w:rsid w:val="00FD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B2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F5B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28</Words>
  <Characters>157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CRITERIOS DE AFINIDAD</dc:title>
  <dc:subject/>
  <dc:creator>MARIBEL</dc:creator>
  <cp:keywords/>
  <dc:description/>
  <cp:lastModifiedBy>Usuario Rectorado</cp:lastModifiedBy>
  <cp:revision>2</cp:revision>
  <dcterms:created xsi:type="dcterms:W3CDTF">2012-04-23T06:30:00Z</dcterms:created>
  <dcterms:modified xsi:type="dcterms:W3CDTF">2012-04-23T06:30:00Z</dcterms:modified>
</cp:coreProperties>
</file>